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6E" w:rsidRDefault="005B236E" w:rsidP="005B236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 xml:space="preserve">Примеры заполнения </w:t>
      </w:r>
    </w:p>
    <w:p w:rsidR="005B236E" w:rsidRDefault="005B236E" w:rsidP="005B236E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Учебно-методическое обеспечение дисциплины (модуля)</w:t>
      </w:r>
    </w:p>
    <w:p w:rsidR="005B236E" w:rsidRDefault="005B236E" w:rsidP="005B236E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5B236E" w:rsidRDefault="005B236E" w:rsidP="005B236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Основная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литература</w:t>
      </w:r>
      <w:proofErr w:type="spellEnd"/>
    </w:p>
    <w:p w:rsidR="005B236E" w:rsidRDefault="005B236E" w:rsidP="005B236E">
      <w:pPr>
        <w:pStyle w:val="a3"/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2"/>
        <w:gridCol w:w="1518"/>
        <w:gridCol w:w="1916"/>
        <w:gridCol w:w="1701"/>
        <w:gridCol w:w="1559"/>
        <w:gridCol w:w="2375"/>
      </w:tblGrid>
      <w:tr w:rsidR="005B236E" w:rsidRPr="002D1378" w:rsidTr="005B236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B236E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Pr="002D1378" w:rsidRDefault="002D1378" w:rsidP="002D137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Pr="002D1378" w:rsidRDefault="002D1378" w:rsidP="002D137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Pr="002D1378" w:rsidRDefault="005B236E" w:rsidP="002D137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2D137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Наличие в ЭБС</w:t>
            </w:r>
          </w:p>
          <w:p w:rsidR="005B236E" w:rsidRPr="002D1378" w:rsidRDefault="005B236E" w:rsidP="002D137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B236E" w:rsidRPr="002D1378" w:rsidTr="005B236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Pr="002D1378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D13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Вишняков</w:t>
            </w:r>
            <w:proofErr w:type="gramStart"/>
            <w:r w:rsidRPr="002D13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,Я</w:t>
            </w:r>
            <w:proofErr w:type="gramEnd"/>
            <w:r w:rsidRPr="002D13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.Д</w:t>
            </w:r>
            <w:proofErr w:type="spellEnd"/>
            <w:r w:rsidRPr="002D13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5B236E" w:rsidRPr="002D1378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D13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[и др.]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Охрана окружающей среды [текст]: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Pr="002D1378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Academia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Pr="002D1378" w:rsidRDefault="002D137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E" w:rsidRPr="002D1378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B236E" w:rsidTr="005B236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Pr="002D1378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D13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Pr="002D1378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D13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Брюхань</w:t>
            </w:r>
            <w:proofErr w:type="spellEnd"/>
            <w:r w:rsidRPr="002D13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Ф.Ф., </w:t>
            </w:r>
            <w:proofErr w:type="spellStart"/>
            <w:r w:rsidRPr="002D13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Графкин</w:t>
            </w:r>
            <w:proofErr w:type="spellEnd"/>
            <w:r w:rsidRPr="002D13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М.В., </w:t>
            </w:r>
            <w:proofErr w:type="spellStart"/>
            <w:r w:rsidRPr="002D13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Сдобняк</w:t>
            </w:r>
            <w:proofErr w:type="spellEnd"/>
            <w:r w:rsidRPr="002D13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Е.Е.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Промышленная экология </w:t>
            </w:r>
          </w:p>
          <w:p w:rsidR="005B236E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[электронный ресурс]: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E" w:rsidRDefault="002D137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http://www.iprbookshop.ru/13938</w:t>
            </w:r>
          </w:p>
        </w:tc>
      </w:tr>
    </w:tbl>
    <w:p w:rsidR="005B236E" w:rsidRDefault="005B236E" w:rsidP="005B236E">
      <w:pPr>
        <w:pStyle w:val="a3"/>
        <w:spacing w:before="100" w:beforeAutospacing="1" w:after="100" w:afterAutospacing="1"/>
        <w:ind w:left="0" w:firstLine="567"/>
        <w:rPr>
          <w:rFonts w:ascii="Times New Roman" w:eastAsia="Times New Roman" w:hAnsi="Times New Roman"/>
          <w:lang w:eastAsia="ru-RU"/>
        </w:rPr>
      </w:pPr>
    </w:p>
    <w:tbl>
      <w:tblPr>
        <w:tblW w:w="0" w:type="dxa"/>
        <w:tblCellSpacing w:w="15" w:type="dxa"/>
        <w:tblLook w:val="04A0"/>
      </w:tblPr>
      <w:tblGrid>
        <w:gridCol w:w="82"/>
        <w:gridCol w:w="141"/>
        <w:gridCol w:w="188"/>
        <w:gridCol w:w="169"/>
        <w:gridCol w:w="132"/>
        <w:gridCol w:w="398"/>
      </w:tblGrid>
      <w:tr w:rsidR="005B236E" w:rsidTr="005B236E">
        <w:trPr>
          <w:tblCellSpacing w:w="15" w:type="dxa"/>
        </w:trPr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1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1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1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1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1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</w:tbl>
    <w:p w:rsidR="005B236E" w:rsidRDefault="005B236E" w:rsidP="005B236E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5B236E" w:rsidRDefault="005B236E" w:rsidP="005B236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2. Дополнительная литература</w:t>
      </w:r>
    </w:p>
    <w:tbl>
      <w:tblPr>
        <w:tblStyle w:val="a4"/>
        <w:tblW w:w="0" w:type="auto"/>
        <w:tblLayout w:type="fixed"/>
        <w:tblLook w:val="04A0"/>
      </w:tblPr>
      <w:tblGrid>
        <w:gridCol w:w="542"/>
        <w:gridCol w:w="1186"/>
        <w:gridCol w:w="1924"/>
        <w:gridCol w:w="1559"/>
        <w:gridCol w:w="1560"/>
        <w:gridCol w:w="2800"/>
      </w:tblGrid>
      <w:tr w:rsidR="005B236E" w:rsidRPr="002D1378" w:rsidTr="002D13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</w:p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Авто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E" w:rsidRDefault="002D1378" w:rsidP="002D1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2D1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Наличие в ЭБС (режим доступа)</w:t>
            </w:r>
          </w:p>
        </w:tc>
      </w:tr>
      <w:tr w:rsidR="005B236E" w:rsidTr="002D13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Рево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, В.В.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Экология микроэлементов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[текст]: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ГУУ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2D1378" w:rsidP="002D137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5B236E" w:rsidTr="002D13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Разумов, В.А.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Экология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[электронный ресурс]: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 w:rsidP="000D5E0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НИЦ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Инфра-М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E" w:rsidRDefault="002D1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>http</w:t>
            </w:r>
            <w:r>
              <w:rPr>
                <w:rFonts w:ascii="Times New Roman" w:hAnsi="Times New Roman"/>
                <w:sz w:val="24"/>
                <w:lang w:val="ru-RU"/>
              </w:rPr>
              <w:t>://</w:t>
            </w:r>
            <w:r>
              <w:rPr>
                <w:rFonts w:ascii="Times New Roman" w:hAnsi="Times New Roman"/>
                <w:sz w:val="24"/>
              </w:rPr>
              <w:t>www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</w:rPr>
              <w:t>iprbookshop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/13938</w:t>
            </w:r>
          </w:p>
        </w:tc>
      </w:tr>
    </w:tbl>
    <w:p w:rsidR="005B236E" w:rsidRDefault="005B236E" w:rsidP="005B236E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b/>
          <w:bCs/>
          <w:lang w:val="ru-RU" w:eastAsia="ru-RU"/>
        </w:rPr>
      </w:pPr>
    </w:p>
    <w:tbl>
      <w:tblPr>
        <w:tblW w:w="9182" w:type="dxa"/>
        <w:tblCellSpacing w:w="15" w:type="dxa"/>
        <w:tblInd w:w="358" w:type="dxa"/>
        <w:tblLook w:val="04A0"/>
      </w:tblPr>
      <w:tblGrid>
        <w:gridCol w:w="95"/>
        <w:gridCol w:w="1182"/>
        <w:gridCol w:w="1523"/>
        <w:gridCol w:w="1216"/>
        <w:gridCol w:w="1080"/>
        <w:gridCol w:w="4086"/>
      </w:tblGrid>
      <w:tr w:rsidR="005B236E" w:rsidTr="005B236E">
        <w:trPr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8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6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</w:tbl>
    <w:p w:rsidR="005B236E" w:rsidRDefault="005B236E" w:rsidP="005B236E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0D5E04" w:rsidRDefault="000D5E04" w:rsidP="005B236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/>
        </w:rPr>
      </w:pPr>
    </w:p>
    <w:p w:rsidR="005B236E" w:rsidRDefault="005B236E" w:rsidP="005B236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vertAlign w:val="superscript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lastRenderedPageBreak/>
        <w:t>3. Периодические издания</w:t>
      </w:r>
    </w:p>
    <w:tbl>
      <w:tblPr>
        <w:tblStyle w:val="a4"/>
        <w:tblW w:w="0" w:type="auto"/>
        <w:tblLayout w:type="fixed"/>
        <w:tblLook w:val="04A0"/>
      </w:tblPr>
      <w:tblGrid>
        <w:gridCol w:w="632"/>
        <w:gridCol w:w="2165"/>
        <w:gridCol w:w="1741"/>
        <w:gridCol w:w="2233"/>
        <w:gridCol w:w="2800"/>
      </w:tblGrid>
      <w:tr w:rsidR="005B236E" w:rsidTr="005B236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Название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Вид издания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Наличие в библиотеке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Наличие в ЭБС</w:t>
            </w:r>
          </w:p>
        </w:tc>
      </w:tr>
      <w:tr w:rsidR="005B236E" w:rsidTr="005B236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Менеджмент в России и за рубежом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журнал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B236E" w:rsidTr="005B236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НИР. Российский журнал управления проектами, 2017,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№ 1 (18).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журнал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>http</w:t>
            </w:r>
            <w:r>
              <w:rPr>
                <w:rFonts w:ascii="Times New Roman" w:hAnsi="Times New Roman"/>
                <w:sz w:val="24"/>
                <w:lang w:val="ru-RU"/>
              </w:rPr>
              <w:t>://</w:t>
            </w:r>
            <w:r>
              <w:rPr>
                <w:rFonts w:ascii="Times New Roman" w:hAnsi="Times New Roman"/>
                <w:sz w:val="24"/>
              </w:rPr>
              <w:t>www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</w:rPr>
              <w:t>iprbookshop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/13938</w:t>
            </w:r>
          </w:p>
        </w:tc>
      </w:tr>
      <w:tr w:rsidR="005B236E" w:rsidTr="005B236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Коммерсантъ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газета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B236E" w:rsidTr="005B236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Инновационное гармоничное производство [электронный ресурс] А.В.Мухин [и др.] // Инновации в менеджменте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статья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6E" w:rsidRDefault="005B2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>http</w:t>
            </w:r>
            <w:r>
              <w:rPr>
                <w:rFonts w:ascii="Times New Roman" w:hAnsi="Times New Roman"/>
                <w:sz w:val="24"/>
                <w:lang w:val="ru-RU"/>
              </w:rPr>
              <w:t>://</w:t>
            </w:r>
            <w:r>
              <w:rPr>
                <w:rFonts w:ascii="Times New Roman" w:hAnsi="Times New Roman"/>
                <w:sz w:val="24"/>
              </w:rPr>
              <w:t>www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</w:rPr>
              <w:t>iprbookshop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/13938</w:t>
            </w:r>
          </w:p>
        </w:tc>
      </w:tr>
    </w:tbl>
    <w:p w:rsidR="005B236E" w:rsidRDefault="005B236E" w:rsidP="005B236E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</w:p>
    <w:tbl>
      <w:tblPr>
        <w:tblW w:w="1050" w:type="dxa"/>
        <w:tblCellSpacing w:w="15" w:type="dxa"/>
        <w:tblLook w:val="04A0"/>
      </w:tblPr>
      <w:tblGrid>
        <w:gridCol w:w="82"/>
        <w:gridCol w:w="232"/>
        <w:gridCol w:w="131"/>
        <w:gridCol w:w="605"/>
      </w:tblGrid>
      <w:tr w:rsidR="005B236E" w:rsidTr="005B236E">
        <w:trPr>
          <w:tblCellSpacing w:w="15" w:type="dxa"/>
        </w:trPr>
        <w:tc>
          <w:tcPr>
            <w:tcW w:w="1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9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1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9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1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9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1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9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  <w:tr w:rsidR="005B236E" w:rsidTr="005B236E">
        <w:trPr>
          <w:tblCellSpacing w:w="15" w:type="dxa"/>
        </w:trPr>
        <w:tc>
          <w:tcPr>
            <w:tcW w:w="1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9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  <w:tc>
          <w:tcPr>
            <w:tcW w:w="2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after="200" w:line="276" w:lineRule="auto"/>
            </w:pPr>
          </w:p>
        </w:tc>
      </w:tr>
    </w:tbl>
    <w:p w:rsidR="005B236E" w:rsidRDefault="005B236E" w:rsidP="005B236E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 </w:t>
      </w:r>
    </w:p>
    <w:p w:rsidR="005B236E" w:rsidRDefault="005B236E" w:rsidP="005B236E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4. Интернет-ресурсы</w:t>
      </w:r>
    </w:p>
    <w:tbl>
      <w:tblPr>
        <w:tblW w:w="9606" w:type="dxa"/>
        <w:tblCellSpacing w:w="15" w:type="dxa"/>
        <w:tblInd w:w="-63" w:type="dxa"/>
        <w:tblLook w:val="04A0"/>
      </w:tblPr>
      <w:tblGrid>
        <w:gridCol w:w="63"/>
        <w:gridCol w:w="82"/>
        <w:gridCol w:w="247"/>
        <w:gridCol w:w="241"/>
        <w:gridCol w:w="2796"/>
        <w:gridCol w:w="6177"/>
      </w:tblGrid>
      <w:tr w:rsidR="005B236E" w:rsidRPr="002D1378" w:rsidTr="000D5E04">
        <w:trPr>
          <w:gridBefore w:val="1"/>
          <w:gridAfter w:val="3"/>
          <w:wBefore w:w="9" w:type="pct"/>
          <w:wAfter w:w="4772" w:type="pct"/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B236E" w:rsidRPr="002D1378" w:rsidTr="000D5E04">
        <w:trPr>
          <w:gridBefore w:val="1"/>
          <w:gridAfter w:val="3"/>
          <w:wBefore w:w="9" w:type="pct"/>
          <w:wAfter w:w="4772" w:type="pct"/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B236E" w:rsidRPr="005B236E" w:rsidTr="000D5E04">
        <w:trPr>
          <w:gridBefore w:val="1"/>
          <w:gridAfter w:val="3"/>
          <w:wBefore w:w="9" w:type="pct"/>
          <w:wAfter w:w="4772" w:type="pct"/>
          <w:tblCellSpacing w:w="15" w:type="dxa"/>
        </w:trPr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36E" w:rsidRDefault="005B236E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5E04" w:rsidRPr="00314BA5" w:rsidTr="000D5E0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" w:type="pct"/>
            <w:gridSpan w:val="4"/>
            <w:shd w:val="clear" w:color="auto" w:fill="CCFFCC"/>
            <w:vAlign w:val="center"/>
          </w:tcPr>
          <w:p w:rsidR="000D5E04" w:rsidRPr="00314BA5" w:rsidRDefault="005B236E" w:rsidP="007D02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0D5E04" w:rsidRPr="00314BA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454" w:type="pct"/>
            <w:shd w:val="clear" w:color="auto" w:fill="CCFFCC"/>
            <w:vAlign w:val="center"/>
          </w:tcPr>
          <w:p w:rsidR="000D5E04" w:rsidRPr="00314BA5" w:rsidRDefault="000D5E04" w:rsidP="007D02CC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14BA5">
              <w:rPr>
                <w:rFonts w:eastAsia="Calibri"/>
                <w:sz w:val="22"/>
                <w:szCs w:val="22"/>
              </w:rPr>
              <w:t>Интернет</w:t>
            </w:r>
            <w:proofErr w:type="spellEnd"/>
            <w:r w:rsidRPr="00314BA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14BA5">
              <w:rPr>
                <w:rFonts w:eastAsia="Calibri"/>
                <w:sz w:val="22"/>
                <w:szCs w:val="22"/>
              </w:rPr>
              <w:t>ресурс</w:t>
            </w:r>
            <w:proofErr w:type="spellEnd"/>
            <w:r w:rsidRPr="00314BA5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314BA5">
              <w:rPr>
                <w:rFonts w:eastAsia="Calibri"/>
                <w:sz w:val="22"/>
                <w:szCs w:val="22"/>
              </w:rPr>
              <w:t>адрес</w:t>
            </w:r>
            <w:proofErr w:type="spellEnd"/>
            <w:r w:rsidRPr="00314BA5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23" w:type="pct"/>
            <w:shd w:val="clear" w:color="auto" w:fill="CCFFCC"/>
            <w:vAlign w:val="center"/>
          </w:tcPr>
          <w:p w:rsidR="000D5E04" w:rsidRPr="00314BA5" w:rsidRDefault="000D5E04" w:rsidP="007D02CC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14BA5">
              <w:rPr>
                <w:rFonts w:eastAsia="Calibri"/>
                <w:sz w:val="22"/>
                <w:szCs w:val="22"/>
              </w:rPr>
              <w:t>Описание</w:t>
            </w:r>
            <w:proofErr w:type="spellEnd"/>
            <w:r w:rsidRPr="00314BA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14BA5">
              <w:rPr>
                <w:rFonts w:eastAsia="Calibri"/>
                <w:sz w:val="22"/>
                <w:szCs w:val="22"/>
              </w:rPr>
              <w:t>ресурса</w:t>
            </w:r>
            <w:proofErr w:type="spellEnd"/>
          </w:p>
        </w:tc>
      </w:tr>
      <w:tr w:rsidR="000D5E04" w:rsidRPr="000D5E04" w:rsidTr="000D5E0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" w:type="pct"/>
            <w:gridSpan w:val="4"/>
            <w:shd w:val="clear" w:color="auto" w:fill="auto"/>
            <w:vAlign w:val="center"/>
          </w:tcPr>
          <w:p w:rsidR="000D5E04" w:rsidRPr="00314BA5" w:rsidRDefault="000D5E04" w:rsidP="000D5E04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0D5E04" w:rsidRPr="00314BA5" w:rsidRDefault="000D5E04" w:rsidP="007D02CC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BA5">
              <w:rPr>
                <w:color w:val="000000"/>
                <w:sz w:val="22"/>
                <w:szCs w:val="22"/>
              </w:rPr>
              <w:t>http://www.minfin.ru/ru</w:t>
            </w:r>
          </w:p>
        </w:tc>
        <w:tc>
          <w:tcPr>
            <w:tcW w:w="3223" w:type="pct"/>
            <w:shd w:val="clear" w:color="auto" w:fill="auto"/>
            <w:vAlign w:val="center"/>
          </w:tcPr>
          <w:p w:rsidR="000D5E04" w:rsidRPr="000D5E04" w:rsidRDefault="000D5E04" w:rsidP="007D02CC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D5E04">
              <w:rPr>
                <w:color w:val="000000"/>
                <w:sz w:val="22"/>
                <w:szCs w:val="22"/>
                <w:lang w:val="ru-RU"/>
              </w:rPr>
              <w:t>Официальный сайт Министерства финансов РФ</w:t>
            </w:r>
          </w:p>
        </w:tc>
      </w:tr>
      <w:tr w:rsidR="000D5E04" w:rsidRPr="000D5E04" w:rsidTr="000D5E0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" w:type="pct"/>
            <w:gridSpan w:val="4"/>
            <w:shd w:val="clear" w:color="auto" w:fill="auto"/>
            <w:vAlign w:val="center"/>
          </w:tcPr>
          <w:p w:rsidR="000D5E04" w:rsidRPr="000D5E04" w:rsidRDefault="000D5E04" w:rsidP="000D5E04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0D5E04" w:rsidRPr="00314BA5" w:rsidRDefault="000D5E04" w:rsidP="007D02CC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5" w:history="1">
              <w:r w:rsidRPr="00314BA5">
                <w:rPr>
                  <w:rStyle w:val="a5"/>
                  <w:sz w:val="22"/>
                  <w:szCs w:val="22"/>
                </w:rPr>
                <w:t>http://www.klerk.ru/</w:t>
              </w:r>
            </w:hyperlink>
          </w:p>
        </w:tc>
        <w:tc>
          <w:tcPr>
            <w:tcW w:w="3223" w:type="pct"/>
            <w:shd w:val="clear" w:color="auto" w:fill="auto"/>
            <w:vAlign w:val="center"/>
          </w:tcPr>
          <w:p w:rsidR="000D5E04" w:rsidRPr="000D5E04" w:rsidRDefault="000D5E04" w:rsidP="007D02CC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D5E04">
              <w:rPr>
                <w:color w:val="000000"/>
                <w:sz w:val="22"/>
                <w:szCs w:val="22"/>
                <w:lang w:val="ru-RU"/>
              </w:rPr>
              <w:t>Справочно-информационный портал для бухгалтеров «Клерк»</w:t>
            </w:r>
          </w:p>
        </w:tc>
      </w:tr>
    </w:tbl>
    <w:p w:rsidR="005B236E" w:rsidRPr="000D5E04" w:rsidRDefault="005B236E" w:rsidP="005B236E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</w:p>
    <w:p w:rsidR="005B236E" w:rsidRPr="000D5E04" w:rsidRDefault="005B236E" w:rsidP="005B236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/>
        </w:rPr>
      </w:pPr>
    </w:p>
    <w:p w:rsidR="005B236E" w:rsidRPr="000D5E04" w:rsidRDefault="005B236E" w:rsidP="005B236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/>
        </w:rPr>
      </w:pPr>
    </w:p>
    <w:p w:rsidR="005B236E" w:rsidRPr="000D5E04" w:rsidRDefault="005B236E" w:rsidP="005B236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/>
        </w:rPr>
      </w:pPr>
    </w:p>
    <w:p w:rsidR="005B236E" w:rsidRDefault="005B236E" w:rsidP="005B236E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</w:p>
    <w:p w:rsidR="00594567" w:rsidRDefault="00594567"/>
    <w:sectPr w:rsidR="00594567" w:rsidSect="0059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77DB9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A80443"/>
    <w:multiLevelType w:val="hybridMultilevel"/>
    <w:tmpl w:val="AB48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36E"/>
    <w:rsid w:val="000D5E04"/>
    <w:rsid w:val="002D1378"/>
    <w:rsid w:val="00594567"/>
    <w:rsid w:val="005B236E"/>
    <w:rsid w:val="00FB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6E"/>
    <w:pPr>
      <w:ind w:left="720"/>
      <w:contextualSpacing/>
    </w:pPr>
  </w:style>
  <w:style w:type="table" w:styleId="a4">
    <w:name w:val="Table Grid"/>
    <w:basedOn w:val="a1"/>
    <w:uiPriority w:val="59"/>
    <w:rsid w:val="005B236E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D5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e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NeskuboLE</dc:creator>
  <cp:lastModifiedBy>NeskuboLE</cp:lastModifiedBy>
  <cp:revision>3</cp:revision>
  <dcterms:created xsi:type="dcterms:W3CDTF">2018-12-17T10:12:00Z</dcterms:created>
  <dcterms:modified xsi:type="dcterms:W3CDTF">2018-12-17T10:23:00Z</dcterms:modified>
</cp:coreProperties>
</file>